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0C0E" w14:textId="77777777" w:rsidR="00D1405B" w:rsidRDefault="00D1405B" w:rsidP="00D1405B">
      <w:pPr>
        <w:spacing w:before="100" w:beforeAutospacing="1" w:after="100" w:afterAutospacing="1"/>
      </w:pPr>
      <w:r>
        <w:t xml:space="preserve">I’m writing to request the following information below from your FM, </w:t>
      </w:r>
      <w:proofErr w:type="gramStart"/>
      <w:r>
        <w:t>compliance</w:t>
      </w:r>
      <w:proofErr w:type="gramEnd"/>
      <w:r>
        <w:t xml:space="preserve"> and space management departments.  </w:t>
      </w:r>
    </w:p>
    <w:p w14:paraId="6E5E3BF7" w14:textId="77777777" w:rsidR="00D1405B" w:rsidRDefault="00D1405B" w:rsidP="00D1405B">
      <w:pPr>
        <w:spacing w:before="100" w:beforeAutospacing="1" w:after="100" w:afterAutospacing="1"/>
      </w:pPr>
    </w:p>
    <w:p w14:paraId="302F6C7E" w14:textId="77777777" w:rsidR="00D1405B" w:rsidRDefault="00D1405B" w:rsidP="00D1405B">
      <w:pPr>
        <w:spacing w:before="100" w:beforeAutospacing="1" w:after="100" w:afterAutospacing="1"/>
      </w:pPr>
      <w:r>
        <w:t>Questions in format provided below. Please feel free to contact me if anything is needed to clarify further.  </w:t>
      </w:r>
    </w:p>
    <w:p w14:paraId="2661D7B2" w14:textId="77777777" w:rsidR="00D1405B" w:rsidRDefault="00D1405B" w:rsidP="00D1405B">
      <w:pPr>
        <w:spacing w:before="100" w:beforeAutospacing="1" w:after="100" w:afterAutospacing="1"/>
      </w:pPr>
      <w:r>
        <w:t> 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405B" w14:paraId="07702736" w14:textId="77777777" w:rsidTr="00D1405B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8ACE" w14:textId="77777777" w:rsidR="00D1405B" w:rsidRDefault="00D1405B">
            <w:pPr>
              <w:spacing w:before="100" w:beforeAutospacing="1" w:after="100" w:afterAutospacing="1"/>
            </w:pPr>
            <w:r>
              <w:t xml:space="preserve">If any, which software solution(s) are used to manage your corporate property/assets, ownerships and occupations, lease agreements and facilities management (CAFM-Space and </w:t>
            </w:r>
            <w:proofErr w:type="spellStart"/>
            <w:r>
              <w:t>Facilties</w:t>
            </w:r>
            <w:proofErr w:type="spellEnd"/>
            <w:r>
              <w:t xml:space="preserve"> management), and who are your current provider(s)?</w:t>
            </w:r>
          </w:p>
          <w:p w14:paraId="1A85AAB9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434A" w14:textId="13880F72" w:rsidR="00D1405B" w:rsidRDefault="00D1405B">
            <w:pPr>
              <w:spacing w:before="100" w:beforeAutospacing="1" w:after="100" w:afterAutospacing="1"/>
            </w:pPr>
            <w:r w:rsidRPr="00A23EE0">
              <w:rPr>
                <w:color w:val="4472C4" w:themeColor="accent1"/>
              </w:rPr>
              <w:t> </w:t>
            </w:r>
            <w:r w:rsidR="00A23EE0" w:rsidRPr="00A23EE0">
              <w:rPr>
                <w:color w:val="4472C4" w:themeColor="accent1"/>
              </w:rPr>
              <w:t>*</w:t>
            </w:r>
            <w:r w:rsidR="00A23EE0" w:rsidRPr="00A23EE0">
              <w:rPr>
                <w:color w:val="4472C4" w:themeColor="accent1"/>
              </w:rPr>
              <w:t>I can confirm the Walton Centre NHS Foundation Trust do not use any Computer Aided Facilities Management software.</w:t>
            </w:r>
          </w:p>
        </w:tc>
        <w:tc>
          <w:tcPr>
            <w:tcW w:w="3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3DAE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D1405B" w14:paraId="7A2E9865" w14:textId="77777777" w:rsidTr="00D1405B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04C7" w14:textId="77777777" w:rsidR="00D1405B" w:rsidRDefault="00D1405B">
            <w:pPr>
              <w:spacing w:before="100" w:beforeAutospacing="1" w:after="100" w:afterAutospacing="1"/>
            </w:pPr>
            <w:r>
              <w:t>What is the start date and duration of the contract(s)?</w:t>
            </w:r>
          </w:p>
          <w:p w14:paraId="46CD2F0B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9070" w14:textId="465D35D5" w:rsidR="00D1405B" w:rsidRPr="00A23EE0" w:rsidRDefault="00D1405B">
            <w:pPr>
              <w:spacing w:before="100" w:beforeAutospacing="1" w:after="100" w:afterAutospacing="1"/>
              <w:rPr>
                <w:color w:val="4472C4" w:themeColor="accent1"/>
              </w:rPr>
            </w:pPr>
            <w:r>
              <w:t> </w:t>
            </w:r>
            <w:r w:rsidR="00A23EE0">
              <w:rPr>
                <w:color w:val="4472C4" w:themeColor="accent1"/>
              </w:rPr>
              <w:t>N/A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18E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D1405B" w14:paraId="5850A56C" w14:textId="77777777" w:rsidTr="00D1405B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434A" w14:textId="77777777" w:rsidR="00D1405B" w:rsidRDefault="00D1405B">
            <w:pPr>
              <w:spacing w:before="100" w:beforeAutospacing="1" w:after="100" w:afterAutospacing="1"/>
            </w:pPr>
            <w:r>
              <w:t>Is there an extension clause in the contract(s) and, if so, the duration of the extension?</w:t>
            </w:r>
          </w:p>
          <w:p w14:paraId="5AB75D99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B01E" w14:textId="79EBD5F4" w:rsidR="00D1405B" w:rsidRPr="00A23EE0" w:rsidRDefault="00D1405B">
            <w:pPr>
              <w:spacing w:before="100" w:beforeAutospacing="1" w:after="100" w:afterAutospacing="1"/>
              <w:rPr>
                <w:color w:val="4472C4" w:themeColor="accent1"/>
              </w:rPr>
            </w:pPr>
            <w:r>
              <w:t> </w:t>
            </w:r>
            <w:r w:rsidR="00A23EE0">
              <w:rPr>
                <w:color w:val="4472C4" w:themeColor="accent1"/>
              </w:rPr>
              <w:t>N/A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3A34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D1405B" w14:paraId="401A14BD" w14:textId="77777777" w:rsidTr="00D1405B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F37B" w14:textId="77777777" w:rsidR="00D1405B" w:rsidRDefault="00D1405B">
            <w:pPr>
              <w:spacing w:before="100" w:beforeAutospacing="1" w:after="100" w:afterAutospacing="1"/>
            </w:pPr>
            <w:r>
              <w:t>Has a decision been made yet on whether the contract(s) will be extended or renewed?</w:t>
            </w:r>
          </w:p>
          <w:p w14:paraId="3F1787F5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866B" w14:textId="071D973B" w:rsidR="00D1405B" w:rsidRPr="00A23EE0" w:rsidRDefault="00D1405B">
            <w:pPr>
              <w:spacing w:before="100" w:beforeAutospacing="1" w:after="100" w:afterAutospacing="1"/>
              <w:rPr>
                <w:color w:val="4472C4" w:themeColor="accent1"/>
              </w:rPr>
            </w:pPr>
            <w:r>
              <w:t> </w:t>
            </w:r>
            <w:r w:rsidR="00A23EE0">
              <w:rPr>
                <w:color w:val="4472C4" w:themeColor="accent1"/>
              </w:rPr>
              <w:t>N/A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6420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D1405B" w14:paraId="0685457D" w14:textId="77777777" w:rsidTr="00D1405B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6CE7" w14:textId="77777777" w:rsidR="00D1405B" w:rsidRDefault="00D1405B">
            <w:pPr>
              <w:spacing w:before="100" w:beforeAutospacing="1" w:after="100" w:afterAutospacing="1"/>
            </w:pPr>
            <w:r>
              <w:t>What is the annual value of the contract(s)?</w:t>
            </w:r>
          </w:p>
          <w:p w14:paraId="1650B662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186A0" w14:textId="44945E68" w:rsidR="00D1405B" w:rsidRPr="00A23EE0" w:rsidRDefault="00D1405B">
            <w:pPr>
              <w:spacing w:before="100" w:beforeAutospacing="1" w:after="100" w:afterAutospacing="1"/>
              <w:rPr>
                <w:color w:val="4472C4" w:themeColor="accent1"/>
              </w:rPr>
            </w:pPr>
            <w:r>
              <w:t> </w:t>
            </w:r>
            <w:r w:rsidR="00A23EE0">
              <w:rPr>
                <w:color w:val="4472C4" w:themeColor="accent1"/>
              </w:rPr>
              <w:t>N/A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645D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D1405B" w14:paraId="663DC3B9" w14:textId="77777777" w:rsidTr="00D1405B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9012" w14:textId="77777777" w:rsidR="00D1405B" w:rsidRDefault="00D1405B">
            <w:pPr>
              <w:spacing w:before="100" w:beforeAutospacing="1" w:after="100" w:afterAutospacing="1"/>
            </w:pPr>
            <w:r>
              <w:t>What is the total contract value of each contract?</w:t>
            </w:r>
          </w:p>
          <w:p w14:paraId="1FEEDD34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E57D" w14:textId="4AB77314" w:rsidR="00D1405B" w:rsidRDefault="00D1405B">
            <w:pPr>
              <w:spacing w:before="100" w:beforeAutospacing="1" w:after="100" w:afterAutospacing="1"/>
            </w:pPr>
            <w:r>
              <w:t> </w:t>
            </w:r>
            <w:r w:rsidR="00A23EE0" w:rsidRPr="00A23EE0">
              <w:rPr>
                <w:color w:val="4472C4" w:themeColor="accent1"/>
              </w:rPr>
              <w:t>N/A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BED5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D1405B" w14:paraId="75EC1547" w14:textId="77777777" w:rsidTr="00D1405B"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81F2" w14:textId="77777777" w:rsidR="00D1405B" w:rsidRDefault="00D1405B">
            <w:pPr>
              <w:spacing w:before="100" w:beforeAutospacing="1" w:after="100" w:afterAutospacing="1"/>
            </w:pPr>
            <w:r>
              <w:t>How was the contract(s) procured, e.g., framework/tender?</w:t>
            </w:r>
          </w:p>
          <w:p w14:paraId="5EA816C6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9F6A" w14:textId="0DEA9AFD" w:rsidR="00D1405B" w:rsidRDefault="00D1405B">
            <w:pPr>
              <w:spacing w:before="100" w:beforeAutospacing="1" w:after="100" w:afterAutospacing="1"/>
            </w:pPr>
            <w:r>
              <w:t> </w:t>
            </w:r>
            <w:r w:rsidR="00A23EE0" w:rsidRPr="00A23EE0">
              <w:rPr>
                <w:color w:val="4472C4" w:themeColor="accent1"/>
              </w:rPr>
              <w:t>N/A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9E85" w14:textId="77777777" w:rsidR="00D1405B" w:rsidRDefault="00D1405B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14:paraId="3FA02390" w14:textId="77777777" w:rsidR="00E70C0C" w:rsidRDefault="00E70C0C"/>
    <w:sectPr w:rsidR="00E70C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7CFF" w14:textId="77777777" w:rsidR="00D1405B" w:rsidRDefault="00D1405B" w:rsidP="00D1405B">
      <w:r>
        <w:separator/>
      </w:r>
    </w:p>
  </w:endnote>
  <w:endnote w:type="continuationSeparator" w:id="0">
    <w:p w14:paraId="23AB3A5A" w14:textId="77777777" w:rsidR="00D1405B" w:rsidRDefault="00D1405B" w:rsidP="00D1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03B6" w14:textId="77777777" w:rsidR="00D1405B" w:rsidRDefault="00D1405B" w:rsidP="00D1405B">
      <w:r>
        <w:separator/>
      </w:r>
    </w:p>
  </w:footnote>
  <w:footnote w:type="continuationSeparator" w:id="0">
    <w:p w14:paraId="7F0C260D" w14:textId="77777777" w:rsidR="00D1405B" w:rsidRDefault="00D1405B" w:rsidP="00D1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D81B" w14:textId="30124C82" w:rsidR="00D1405B" w:rsidRDefault="00D1405B">
    <w:pPr>
      <w:pStyle w:val="Header"/>
    </w:pPr>
    <w:r>
      <w:t>The Walton Centre NHS Foundation Trust FOI 6252</w:t>
    </w:r>
  </w:p>
  <w:p w14:paraId="24358927" w14:textId="77777777" w:rsidR="00D1405B" w:rsidRDefault="00D14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5B"/>
    <w:rsid w:val="00595B79"/>
    <w:rsid w:val="00910121"/>
    <w:rsid w:val="00A23EE0"/>
    <w:rsid w:val="00D1405B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DF77"/>
  <w15:chartTrackingRefBased/>
  <w15:docId w15:val="{8B82FDE1-0ECF-4B39-9EDD-B521228D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5B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05B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1405B"/>
  </w:style>
  <w:style w:type="paragraph" w:styleId="Footer">
    <w:name w:val="footer"/>
    <w:basedOn w:val="Normal"/>
    <w:link w:val="FooterChar"/>
    <w:uiPriority w:val="99"/>
    <w:unhideWhenUsed/>
    <w:rsid w:val="00D1405B"/>
    <w:pPr>
      <w:tabs>
        <w:tab w:val="center" w:pos="4513"/>
        <w:tab w:val="right" w:pos="9026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1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</dc:creator>
  <cp:keywords/>
  <dc:description/>
  <cp:lastModifiedBy>Moorcroft, Craig</cp:lastModifiedBy>
  <cp:revision>2</cp:revision>
  <dcterms:created xsi:type="dcterms:W3CDTF">2024-04-02T12:11:00Z</dcterms:created>
  <dcterms:modified xsi:type="dcterms:W3CDTF">2024-04-02T12:11:00Z</dcterms:modified>
</cp:coreProperties>
</file>